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3CAD7423"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A24980">
        <w:rPr>
          <w:noProof/>
          <w:sz w:val="20"/>
          <w:szCs w:val="20"/>
        </w:rPr>
        <w:t>5</w:t>
      </w:r>
      <w:r w:rsidR="009F59B8" w:rsidRPr="00D92218">
        <w:rPr>
          <w:sz w:val="20"/>
          <w:szCs w:val="20"/>
        </w:rPr>
        <w:fldChar w:fldCharType="end"/>
      </w:r>
      <w:bookmarkEnd w:id="13"/>
    </w:p>
    <w:p w14:paraId="29914E56" w14:textId="654D3535"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 </w:t>
      </w:r>
      <w:r w:rsidRPr="00D92218">
        <w:rPr>
          <w:sz w:val="20"/>
          <w:szCs w:val="20"/>
        </w:rPr>
        <w:fldChar w:fldCharType="end"/>
      </w:r>
    </w:p>
    <w:p w14:paraId="46770418" w14:textId="7099ED41"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A24980">
        <w:rPr>
          <w:sz w:val="20"/>
          <w:szCs w:val="20"/>
        </w:rPr>
        <w:t>2</w:t>
      </w:r>
      <w:r w:rsidR="00E4161C">
        <w:rPr>
          <w:sz w:val="20"/>
          <w:szCs w:val="20"/>
        </w:rPr>
        <w:t>6</w:t>
      </w:r>
      <w:r w:rsidR="009F59B8" w:rsidRPr="00D92218">
        <w:rPr>
          <w:sz w:val="20"/>
          <w:szCs w:val="20"/>
        </w:rPr>
        <w:fldChar w:fldCharType="end"/>
      </w:r>
      <w:r w:rsidRPr="00D92218">
        <w:rPr>
          <w:sz w:val="20"/>
          <w:szCs w:val="20"/>
        </w:rPr>
        <w:t xml:space="preserve"> г. </w:t>
      </w:r>
    </w:p>
    <w:p w14:paraId="5EE4F82A" w14:textId="1C662630"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CA6A61">
        <w:rPr>
          <w:sz w:val="20"/>
          <w:szCs w:val="20"/>
        </w:rPr>
        <w:t> </w:t>
      </w:r>
      <w:r w:rsidR="00CA6A61">
        <w:rPr>
          <w:sz w:val="20"/>
          <w:szCs w:val="20"/>
        </w:rPr>
        <w:t> </w:t>
      </w:r>
      <w:r w:rsidR="00CA6A61">
        <w:rPr>
          <w:sz w:val="20"/>
          <w:szCs w:val="20"/>
        </w:rPr>
        <w:t> </w:t>
      </w:r>
      <w:r w:rsidR="00CA6A61">
        <w:rPr>
          <w:sz w:val="20"/>
          <w:szCs w:val="20"/>
        </w:rPr>
        <w:t> </w:t>
      </w:r>
      <w:r w:rsidR="00CA6A61">
        <w:rPr>
          <w:sz w:val="20"/>
          <w:szCs w:val="20"/>
        </w:rPr>
        <w:t> </w:t>
      </w:r>
      <w:r w:rsidR="009F59B8" w:rsidRPr="00D92218">
        <w:rPr>
          <w:sz w:val="20"/>
          <w:szCs w:val="20"/>
        </w:rPr>
        <w:fldChar w:fldCharType="end"/>
      </w:r>
    </w:p>
    <w:p w14:paraId="11114F3C" w14:textId="77777777" w:rsidR="00570962" w:rsidRPr="00570962" w:rsidRDefault="00570962" w:rsidP="00570962"/>
    <w:p w14:paraId="60195A75" w14:textId="0CA51E11" w:rsidR="003E5463"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660ED690" w14:textId="77777777" w:rsidR="00B92AEE" w:rsidRPr="00D0648B" w:rsidRDefault="00B92AEE" w:rsidP="002201C0">
      <w:pPr>
        <w:pStyle w:val="S4"/>
        <w:jc w:val="center"/>
        <w:rPr>
          <w:b/>
        </w:rPr>
      </w:pPr>
    </w:p>
    <w:p w14:paraId="48FDC628" w14:textId="4A7ADA20" w:rsidR="00520ACC" w:rsidRDefault="00B92AEE" w:rsidP="00C66650">
      <w:pPr>
        <w:jc w:val="center"/>
        <w:rPr>
          <w:i/>
          <w:szCs w:val="24"/>
        </w:rPr>
      </w:pPr>
      <w:r w:rsidRPr="00E657D2">
        <w:rPr>
          <w:i/>
          <w:szCs w:val="24"/>
        </w:rPr>
        <w:t>ДЛЯ ЦЕЛЕЙ НАСТОЯЩЕГО ПРИЛОЖЕНИЯ СТОРОНЫ СОГЛАСОВАЛИ, ЧТО ПОД ЗАКАЗЧИКОМ ПОНИМАЕТСЯ ПРОДАВЕЦ, ПОД ПОДРЯДЧИКОМ – ПОКУПАТЕЛЬ</w:t>
      </w:r>
    </w:p>
    <w:p w14:paraId="624A4374" w14:textId="77777777" w:rsidR="00B92AEE" w:rsidRDefault="00B92AEE"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7BDBCF20"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CA6A61">
        <w:rPr>
          <w:szCs w:val="24"/>
        </w:rPr>
        <w:t> </w:t>
      </w:r>
      <w:r w:rsidR="00CA6A61">
        <w:rPr>
          <w:szCs w:val="24"/>
        </w:rPr>
        <w:t> </w:t>
      </w:r>
      <w:r w:rsidR="00CA6A61">
        <w:rPr>
          <w:szCs w:val="24"/>
        </w:rPr>
        <w:t> </w:t>
      </w:r>
      <w:r w:rsidR="00CA6A61">
        <w:rPr>
          <w:szCs w:val="24"/>
        </w:rPr>
        <w:t> </w:t>
      </w:r>
      <w:r w:rsidR="00CA6A61">
        <w:rPr>
          <w:szCs w:val="24"/>
        </w:rPr>
        <w:t> </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CA6A61">
        <w:rPr>
          <w:szCs w:val="24"/>
        </w:rPr>
        <w:t> </w:t>
      </w:r>
      <w:r w:rsidR="00CA6A61">
        <w:rPr>
          <w:szCs w:val="24"/>
        </w:rPr>
        <w:t> </w:t>
      </w:r>
      <w:r w:rsidR="00CA6A61">
        <w:rPr>
          <w:szCs w:val="24"/>
        </w:rPr>
        <w:t> </w:t>
      </w:r>
      <w:r w:rsidR="00CA6A61">
        <w:rPr>
          <w:szCs w:val="24"/>
        </w:rPr>
        <w:t> </w:t>
      </w:r>
      <w:r w:rsidR="00CA6A61">
        <w:rPr>
          <w:szCs w:val="24"/>
        </w:rPr>
        <w:t> </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lastRenderedPageBreak/>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472F31CD"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A0CCE">
        <w:rPr>
          <w:szCs w:val="24"/>
        </w:rPr>
        <w:fldChar w:fldCharType="begin">
          <w:ffData>
            <w:name w:val=""/>
            <w:enabled/>
            <w:calcOnExit w:val="0"/>
            <w:textInput>
              <w:default w:val="__1__"/>
            </w:textInput>
          </w:ffData>
        </w:fldChar>
      </w:r>
      <w:r w:rsidR="007A0CCE">
        <w:rPr>
          <w:szCs w:val="24"/>
        </w:rPr>
        <w:instrText xml:space="preserve"> FORMTEXT </w:instrText>
      </w:r>
      <w:r w:rsidR="007A0CCE">
        <w:rPr>
          <w:szCs w:val="24"/>
        </w:rPr>
      </w:r>
      <w:r w:rsidR="007A0CCE">
        <w:rPr>
          <w:szCs w:val="24"/>
        </w:rPr>
        <w:fldChar w:fldCharType="separate"/>
      </w:r>
      <w:r w:rsidR="007A0CCE">
        <w:rPr>
          <w:noProof/>
          <w:szCs w:val="24"/>
        </w:rPr>
        <w:t>__1__</w:t>
      </w:r>
      <w:r w:rsidR="007A0CCE">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lastRenderedPageBreak/>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lastRenderedPageBreak/>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07557941" w14:textId="77777777" w:rsidR="00E657D2" w:rsidRDefault="00E657D2" w:rsidP="00E657D2">
      <w:pPr>
        <w:widowControl w:val="0"/>
        <w:spacing w:before="60"/>
        <w:rPr>
          <w:b/>
          <w:szCs w:val="24"/>
        </w:rPr>
      </w:pPr>
    </w:p>
    <w:p w14:paraId="78945D7C" w14:textId="17F9CECC" w:rsidR="00E657D2" w:rsidRPr="003C5892" w:rsidRDefault="00E657D2" w:rsidP="00E657D2">
      <w:pPr>
        <w:widowControl w:val="0"/>
        <w:spacing w:before="60"/>
        <w:rPr>
          <w:b/>
          <w:szCs w:val="24"/>
        </w:rPr>
      </w:pPr>
      <w:r w:rsidRPr="003C5892">
        <w:rPr>
          <w:b/>
          <w:szCs w:val="24"/>
        </w:rPr>
        <w:fldChar w:fldCharType="begin">
          <w:ffData>
            <w:name w:val=""/>
            <w:enabled/>
            <w:calcOnExit w:val="0"/>
            <w:textInput>
              <w:default w:val="В ходе выполнения Договора используются ТС, раздел применим ."/>
            </w:textInput>
          </w:ffData>
        </w:fldChar>
      </w:r>
      <w:r w:rsidRPr="003C5892">
        <w:rPr>
          <w:b/>
          <w:szCs w:val="24"/>
        </w:rPr>
        <w:instrText xml:space="preserve"> FORMTEXT </w:instrText>
      </w:r>
      <w:r w:rsidRPr="003C5892">
        <w:rPr>
          <w:b/>
          <w:szCs w:val="24"/>
        </w:rPr>
      </w:r>
      <w:r w:rsidRPr="003C5892">
        <w:rPr>
          <w:b/>
          <w:szCs w:val="24"/>
        </w:rPr>
        <w:fldChar w:fldCharType="separate"/>
      </w:r>
      <w:r w:rsidRPr="003C5892">
        <w:rPr>
          <w:b/>
          <w:noProof/>
          <w:szCs w:val="24"/>
        </w:rPr>
        <w:t>В ходе выполнения Договора используются ТС, раздел применим .</w:t>
      </w:r>
      <w:r w:rsidRPr="003C5892">
        <w:rPr>
          <w:b/>
          <w:szCs w:val="24"/>
        </w:rPr>
        <w:fldChar w:fldCharType="end"/>
      </w:r>
    </w:p>
    <w:p w14:paraId="6DE2B191" w14:textId="6F35635D" w:rsidR="00F077CD" w:rsidRDefault="00E657D2" w:rsidP="00E657D2">
      <w:pPr>
        <w:widowControl w:val="0"/>
        <w:spacing w:before="60"/>
        <w:rPr>
          <w:rFonts w:eastAsia="MS Mincho"/>
          <w:szCs w:val="24"/>
          <w:lang w:eastAsia="ja-JP"/>
        </w:rPr>
      </w:pPr>
      <w:r>
        <w:rPr>
          <w:b/>
          <w:szCs w:val="24"/>
        </w:rPr>
        <w:tab/>
      </w:r>
      <w:r w:rsidR="00F077CD" w:rsidRPr="00A53B72">
        <w:rPr>
          <w:rFonts w:eastAsia="MS Mincho"/>
          <w:szCs w:val="24"/>
          <w:lang w:eastAsia="ja-JP"/>
        </w:rPr>
        <w:t xml:space="preserve">Подрядчик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Подрядчику по Акту приема-передачи ЛНД)</w:t>
      </w:r>
      <w:r w:rsidR="00F077CD" w:rsidRPr="00A53B72">
        <w:rPr>
          <w:rFonts w:eastAsia="MS Mincho"/>
          <w:szCs w:val="24"/>
          <w:lang w:eastAsia="ja-JP"/>
        </w:rPr>
        <w:t xml:space="preserve"> </w:t>
      </w:r>
      <w:r w:rsidR="00F077CD">
        <w:rPr>
          <w:rFonts w:eastAsia="MS Mincho"/>
          <w:szCs w:val="24"/>
          <w:lang w:eastAsia="ja-JP"/>
        </w:rPr>
        <w:t xml:space="preserve">и других ЛНД </w:t>
      </w:r>
      <w:r w:rsidR="00BB4CD9">
        <w:rPr>
          <w:rFonts w:eastAsia="MS Mincho"/>
          <w:szCs w:val="24"/>
          <w:lang w:eastAsia="ja-JP"/>
        </w:rPr>
        <w:t>Заказчика</w:t>
      </w:r>
      <w:r w:rsidR="00F077CD">
        <w:rPr>
          <w:rFonts w:eastAsia="MS Mincho"/>
          <w:szCs w:val="24"/>
          <w:lang w:eastAsia="ja-JP"/>
        </w:rPr>
        <w:t xml:space="preserve">, регулирующих </w:t>
      </w:r>
      <w:r w:rsidR="005D1F6A">
        <w:rPr>
          <w:rFonts w:eastAsia="MS Mincho"/>
          <w:szCs w:val="24"/>
          <w:lang w:eastAsia="ja-JP"/>
        </w:rPr>
        <w:t>вопросы</w:t>
      </w:r>
      <w:r w:rsidR="00F077CD" w:rsidRPr="00F712F4" w:rsidDel="005A695E">
        <w:rPr>
          <w:szCs w:val="24"/>
        </w:rPr>
        <w:t xml:space="preserve"> </w:t>
      </w:r>
      <w:r w:rsidR="00F077CD" w:rsidRPr="00F712F4">
        <w:rPr>
          <w:szCs w:val="24"/>
        </w:rPr>
        <w:t>транспортн</w:t>
      </w:r>
      <w:r w:rsidR="005D1F6A">
        <w:rPr>
          <w:szCs w:val="24"/>
        </w:rPr>
        <w:t>ой</w:t>
      </w:r>
      <w:r w:rsidR="00F077CD"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r w:rsidRPr="00285F96">
        <w:rPr>
          <w:rStyle w:val="FontStyle53"/>
          <w:rFonts w:eastAsia="Times New Roman"/>
          <w:b/>
          <w:bCs/>
          <w:iCs/>
          <w:sz w:val="24"/>
          <w:szCs w:val="24"/>
        </w:rPr>
        <w:t>ЗАКАЗЧИКА</w:t>
      </w:r>
      <w:bookmarkEnd w:id="25"/>
      <w:bookmarkEnd w:id="26"/>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lastRenderedPageBreak/>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Default="005D7F30" w:rsidP="005D7F30">
      <w:pPr>
        <w:pStyle w:val="aff1"/>
        <w:widowControl w:val="0"/>
        <w:tabs>
          <w:tab w:val="left" w:pos="426"/>
        </w:tabs>
        <w:spacing w:before="60"/>
        <w:ind w:left="-23" w:right="-2"/>
        <w:contextualSpacing w:val="0"/>
        <w:rPr>
          <w:szCs w:val="24"/>
        </w:rPr>
      </w:pPr>
    </w:p>
    <w:p w14:paraId="613219FD" w14:textId="77777777" w:rsidR="00374534" w:rsidRDefault="00374534" w:rsidP="005D7F30">
      <w:pPr>
        <w:pStyle w:val="aff1"/>
        <w:widowControl w:val="0"/>
        <w:tabs>
          <w:tab w:val="left" w:pos="426"/>
        </w:tabs>
        <w:spacing w:before="60"/>
        <w:ind w:left="-23" w:right="-2"/>
        <w:contextualSpacing w:val="0"/>
        <w:rPr>
          <w:szCs w:val="24"/>
        </w:rPr>
      </w:pPr>
    </w:p>
    <w:p w14:paraId="5A1BF645" w14:textId="77777777" w:rsidR="00374534" w:rsidRDefault="00374534" w:rsidP="005D7F30">
      <w:pPr>
        <w:pStyle w:val="aff1"/>
        <w:widowControl w:val="0"/>
        <w:tabs>
          <w:tab w:val="left" w:pos="426"/>
        </w:tabs>
        <w:spacing w:before="60"/>
        <w:ind w:left="-23" w:right="-2"/>
        <w:contextualSpacing w:val="0"/>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74534" w:rsidRPr="00A83D5E" w14:paraId="10D3DAB5" w14:textId="77777777" w:rsidTr="001935F5">
        <w:trPr>
          <w:trHeight w:val="377"/>
        </w:trPr>
        <w:tc>
          <w:tcPr>
            <w:tcW w:w="4793" w:type="dxa"/>
          </w:tcPr>
          <w:p w14:paraId="5456748B" w14:textId="07A502FD"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7"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28" w:name="_GoBack"/>
            <w:bookmarkEnd w:id="28"/>
            <w:r w:rsidRPr="00A83D5E">
              <w:rPr>
                <w:rFonts w:ascii="Times New Roman" w:hAnsi="Times New Roman"/>
                <w:noProof/>
                <w:color w:val="000000"/>
                <w:sz w:val="24"/>
                <w:szCs w:val="24"/>
                <w:highlight w:val="lightGray"/>
                <w:lang w:val="ru-RU"/>
              </w:rPr>
              <w:t xml:space="preserve">От </w:t>
            </w:r>
            <w:r w:rsidR="00992824">
              <w:rPr>
                <w:rFonts w:ascii="Times New Roman" w:hAnsi="Times New Roman"/>
                <w:noProof/>
                <w:color w:val="000000"/>
                <w:sz w:val="24"/>
                <w:szCs w:val="24"/>
                <w:highlight w:val="lightGray"/>
                <w:lang w:val="ru-RU"/>
              </w:rPr>
              <w:t>ПРОДАВЦА/</w:t>
            </w:r>
            <w:r w:rsidRPr="00A83D5E">
              <w:rPr>
                <w:rFonts w:ascii="Times New Roman" w:hAnsi="Times New Roman"/>
                <w:noProof/>
                <w:color w:val="000000"/>
                <w:sz w:val="24"/>
                <w:szCs w:val="24"/>
                <w:highlight w:val="lightGray"/>
                <w:lang w:val="ru-RU"/>
              </w:rPr>
              <w:t>ЗАКАЗЧИКА</w:t>
            </w:r>
            <w:r w:rsidRPr="00A83D5E">
              <w:rPr>
                <w:rFonts w:ascii="Times New Roman" w:hAnsi="Times New Roman"/>
                <w:color w:val="000000"/>
                <w:sz w:val="24"/>
                <w:szCs w:val="24"/>
                <w:highlight w:val="lightGray"/>
                <w:lang w:val="ru-RU"/>
              </w:rPr>
              <w:fldChar w:fldCharType="end"/>
            </w:r>
            <w:bookmarkEnd w:id="27"/>
            <w:r w:rsidRPr="00A83D5E">
              <w:rPr>
                <w:rFonts w:ascii="Times New Roman" w:hAnsi="Times New Roman"/>
                <w:color w:val="000000"/>
                <w:sz w:val="24"/>
                <w:szCs w:val="24"/>
                <w:highlight w:val="lightGray"/>
                <w:lang w:val="ru-RU"/>
              </w:rPr>
              <w:t>:</w:t>
            </w:r>
          </w:p>
        </w:tc>
        <w:tc>
          <w:tcPr>
            <w:tcW w:w="5082" w:type="dxa"/>
          </w:tcPr>
          <w:p w14:paraId="13C1E751" w14:textId="40A0B48B" w:rsidR="00374534" w:rsidRPr="00A83D5E" w:rsidRDefault="00374534" w:rsidP="00992824">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992824">
              <w:rPr>
                <w:rFonts w:ascii="Times New Roman" w:hAnsi="Times New Roman"/>
                <w:noProof/>
                <w:color w:val="000000"/>
                <w:sz w:val="24"/>
                <w:szCs w:val="24"/>
                <w:highlight w:val="lightGray"/>
                <w:lang w:val="ru-RU"/>
              </w:rPr>
              <w:t>ПОКУПАТЕЛЯ/</w:t>
            </w:r>
            <w:r w:rsidRPr="00A83D5E">
              <w:rPr>
                <w:rFonts w:ascii="Times New Roman" w:hAnsi="Times New Roman"/>
                <w:noProof/>
                <w:color w:val="000000"/>
                <w:sz w:val="24"/>
                <w:szCs w:val="24"/>
                <w:highlight w:val="lightGray"/>
                <w:lang w:val="ru-RU"/>
              </w:rPr>
              <w:t>ПОДРЯДЧИКА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r>
      <w:bookmarkStart w:id="30" w:name="ТекстовоеПоле93"/>
      <w:tr w:rsidR="00374534" w:rsidRPr="00A83D5E" w14:paraId="02DD303B" w14:textId="77777777" w:rsidTr="001935F5">
        <w:trPr>
          <w:trHeight w:val="392"/>
        </w:trPr>
        <w:tc>
          <w:tcPr>
            <w:tcW w:w="4793" w:type="dxa"/>
          </w:tcPr>
          <w:p w14:paraId="2A7A01C9" w14:textId="60E3452D" w:rsidR="00374534" w:rsidRPr="00A83D5E" w:rsidRDefault="00374534" w:rsidP="00A24980">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ED3EA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ED3EA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ED3EA5">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0"/>
            <w:r w:rsidRPr="00A83D5E">
              <w:rPr>
                <w:rFonts w:ascii="Times New Roman" w:hAnsi="Times New Roman"/>
                <w:color w:val="000000"/>
                <w:sz w:val="24"/>
                <w:szCs w:val="24"/>
                <w:highlight w:val="lightGray"/>
                <w:lang w:val="ru-RU"/>
              </w:rPr>
              <w:t xml:space="preserve"> </w:t>
            </w:r>
            <w:bookmarkStart w:id="3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noProof/>
                <w:color w:val="000000"/>
                <w:sz w:val="24"/>
                <w:szCs w:val="24"/>
                <w:highlight w:val="lightGray"/>
                <w:lang w:val="ru-RU"/>
              </w:rPr>
              <w:t>Шередека У.В.</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ab/>
            </w:r>
          </w:p>
        </w:tc>
        <w:bookmarkStart w:id="32" w:name="ТекстовоеПоле101"/>
        <w:tc>
          <w:tcPr>
            <w:tcW w:w="5082" w:type="dxa"/>
          </w:tcPr>
          <w:p w14:paraId="25A3400E" w14:textId="4046FADE" w:rsidR="00374534" w:rsidRPr="00A83D5E" w:rsidRDefault="00374534" w:rsidP="00CA6A61">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bookmarkStart w:id="3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tc>
      </w:tr>
      <w:bookmarkStart w:id="34" w:name="ТекстовоеПоле95"/>
      <w:tr w:rsidR="00374534" w:rsidRPr="00A83D5E" w14:paraId="175C6C34" w14:textId="77777777" w:rsidTr="001935F5">
        <w:trPr>
          <w:trHeight w:val="769"/>
        </w:trPr>
        <w:tc>
          <w:tcPr>
            <w:tcW w:w="4793" w:type="dxa"/>
          </w:tcPr>
          <w:p w14:paraId="7A90046C" w14:textId="463C1CE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lastRenderedPageBreak/>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bookmarkStart w:id="3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D3EA5">
              <w:rPr>
                <w:rFonts w:ascii="Times New Roman" w:hAnsi="Times New Roman"/>
                <w:noProof/>
                <w:color w:val="000000"/>
                <w:sz w:val="24"/>
                <w:szCs w:val="24"/>
                <w:highlight w:val="lightGray"/>
                <w:lang w:val="ru-RU"/>
              </w:rPr>
              <w:t>Заместитель генерального директора по снабжению</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ab/>
            </w:r>
          </w:p>
          <w:p w14:paraId="02069DE6"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p>
        </w:tc>
        <w:bookmarkStart w:id="36" w:name="ТекстовоеПоле103"/>
        <w:tc>
          <w:tcPr>
            <w:tcW w:w="5082" w:type="dxa"/>
          </w:tcPr>
          <w:p w14:paraId="52E431EE" w14:textId="5DED4E2A" w:rsidR="00374534" w:rsidRPr="00A83D5E" w:rsidRDefault="00374534" w:rsidP="00CA6A61">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00CA6A6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74534" w:rsidRPr="00A83D5E" w14:paraId="676B6F54" w14:textId="77777777" w:rsidTr="001935F5">
        <w:trPr>
          <w:trHeight w:val="377"/>
        </w:trPr>
        <w:tc>
          <w:tcPr>
            <w:tcW w:w="4793" w:type="dxa"/>
            <w:shd w:val="clear" w:color="auto" w:fill="auto"/>
          </w:tcPr>
          <w:p w14:paraId="4FAFD13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26FA3261"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8" w:name="ТекстовоеПоле97"/>
      <w:tr w:rsidR="00374534" w:rsidRPr="00A83D5E" w14:paraId="7BA23C7D" w14:textId="77777777" w:rsidTr="001935F5">
        <w:trPr>
          <w:trHeight w:val="769"/>
        </w:trPr>
        <w:tc>
          <w:tcPr>
            <w:tcW w:w="4793" w:type="dxa"/>
          </w:tcPr>
          <w:p w14:paraId="1F9ADD48" w14:textId="2068A80A" w:rsidR="00374534" w:rsidRPr="00A83D5E" w:rsidRDefault="00374534" w:rsidP="00A24980">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bookmarkStart w:id="3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9"/>
          </w:p>
        </w:tc>
        <w:bookmarkStart w:id="40" w:name="ТекстовоеПоле105"/>
        <w:tc>
          <w:tcPr>
            <w:tcW w:w="5082" w:type="dxa"/>
          </w:tcPr>
          <w:p w14:paraId="1327DEFD" w14:textId="51DD5297" w:rsidR="00374534" w:rsidRPr="00A83D5E" w:rsidRDefault="00374534" w:rsidP="00A24980">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00A24980">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p>
        </w:tc>
      </w:tr>
    </w:tbl>
    <w:p w14:paraId="7DC39C77" w14:textId="77777777" w:rsidR="00374534" w:rsidRPr="001D5709" w:rsidRDefault="00374534" w:rsidP="005D7F30">
      <w:pPr>
        <w:pStyle w:val="aff1"/>
        <w:widowControl w:val="0"/>
        <w:tabs>
          <w:tab w:val="left" w:pos="426"/>
        </w:tabs>
        <w:spacing w:before="60"/>
        <w:ind w:left="-23" w:right="-2"/>
        <w:contextualSpacing w:val="0"/>
        <w:rPr>
          <w:szCs w:val="24"/>
        </w:rPr>
      </w:pPr>
    </w:p>
    <w:sectPr w:rsidR="00374534" w:rsidRPr="001D570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D8878" w14:textId="77777777" w:rsidR="00D24582" w:rsidRDefault="00D24582">
      <w:r>
        <w:separator/>
      </w:r>
    </w:p>
  </w:endnote>
  <w:endnote w:type="continuationSeparator" w:id="0">
    <w:p w14:paraId="5F7A161A" w14:textId="77777777" w:rsidR="00D24582" w:rsidRDefault="00D24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20002A87" w:usb1="00000000" w:usb2="00000000"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C84E"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5C24B0B0" w14:textId="486F5F38" w:rsidR="00A96ACA"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A27F3"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6B97660C" w14:textId="71A2887A" w:rsidR="003E1E53"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CFEE6" w14:textId="77777777" w:rsidR="00D24582" w:rsidRDefault="00D24582">
      <w:r>
        <w:separator/>
      </w:r>
    </w:p>
  </w:footnote>
  <w:footnote w:type="continuationSeparator" w:id="0">
    <w:p w14:paraId="79BC0546" w14:textId="77777777" w:rsidR="00D24582" w:rsidRDefault="00D24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982F0" w14:textId="63953333" w:rsidR="00F97F31" w:rsidRDefault="00CA6A61">
    <w:pPr>
      <w:pStyle w:val="a6"/>
      <w:jc w:val="right"/>
    </w:pPr>
    <w:r>
      <w:rPr>
        <w:noProof/>
        <w:lang w:eastAsia="ru-RU"/>
      </w:rPr>
      <w:pict w14:anchorId="6DDA1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516738437"/>
        <w:docPartObj>
          <w:docPartGallery w:val="Page Numbers (Top of Page)"/>
          <w:docPartUnique/>
        </w:docPartObj>
      </w:sdtPr>
      <w:sdtEndPr/>
      <w:sdtContent>
        <w:r w:rsidR="00F97F31">
          <w:fldChar w:fldCharType="begin"/>
        </w:r>
        <w:r w:rsidR="00F97F31">
          <w:instrText>PAGE   \* MERGEFORMAT</w:instrText>
        </w:r>
        <w:r w:rsidR="00F97F31">
          <w:fldChar w:fldCharType="separate"/>
        </w:r>
        <w:r>
          <w:rPr>
            <w:noProof/>
          </w:rPr>
          <w:t>3</w:t>
        </w:r>
        <w:r w:rsidR="00F97F31">
          <w:fldChar w:fldCharType="end"/>
        </w:r>
      </w:sdtContent>
    </w:sdt>
  </w:p>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L0Qt7wj8QwzMHOm6+RqI0/4Y43JLQbC0kQ/p3JTmbE4wgAzXt0+s5CiHiwF5qIPIDU6I1ggnwfjGdo8ad9++Q==" w:salt="rsH0KJMvjIxYsirq06hA8w=="/>
  <w:defaultTabStop w:val="284"/>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5E20"/>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0F6BA6"/>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2D3B"/>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7E6"/>
    <w:rsid w:val="002A4876"/>
    <w:rsid w:val="002A57DF"/>
    <w:rsid w:val="002B6010"/>
    <w:rsid w:val="002B62B6"/>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4DA7"/>
    <w:rsid w:val="00325415"/>
    <w:rsid w:val="00330932"/>
    <w:rsid w:val="003323EA"/>
    <w:rsid w:val="00334F4A"/>
    <w:rsid w:val="0033646C"/>
    <w:rsid w:val="00341C6D"/>
    <w:rsid w:val="003426C3"/>
    <w:rsid w:val="0034720A"/>
    <w:rsid w:val="00353E2B"/>
    <w:rsid w:val="00354AC1"/>
    <w:rsid w:val="00355AD1"/>
    <w:rsid w:val="00357110"/>
    <w:rsid w:val="00361705"/>
    <w:rsid w:val="00361B4E"/>
    <w:rsid w:val="00364269"/>
    <w:rsid w:val="00364720"/>
    <w:rsid w:val="00366550"/>
    <w:rsid w:val="0036739F"/>
    <w:rsid w:val="00370513"/>
    <w:rsid w:val="00370E2D"/>
    <w:rsid w:val="00374534"/>
    <w:rsid w:val="00375ECA"/>
    <w:rsid w:val="00381225"/>
    <w:rsid w:val="00381B24"/>
    <w:rsid w:val="003901E7"/>
    <w:rsid w:val="003932C7"/>
    <w:rsid w:val="0039339A"/>
    <w:rsid w:val="00394D57"/>
    <w:rsid w:val="00397A3C"/>
    <w:rsid w:val="003A0649"/>
    <w:rsid w:val="003B065E"/>
    <w:rsid w:val="003B49CE"/>
    <w:rsid w:val="003C2A35"/>
    <w:rsid w:val="003C31F5"/>
    <w:rsid w:val="003C5892"/>
    <w:rsid w:val="003C5A2B"/>
    <w:rsid w:val="003D3FB3"/>
    <w:rsid w:val="003D5D6D"/>
    <w:rsid w:val="003D7336"/>
    <w:rsid w:val="003D7B67"/>
    <w:rsid w:val="003E1E53"/>
    <w:rsid w:val="003E5463"/>
    <w:rsid w:val="003F05AC"/>
    <w:rsid w:val="003F2C53"/>
    <w:rsid w:val="003F2F4A"/>
    <w:rsid w:val="003F5EB8"/>
    <w:rsid w:val="003F721B"/>
    <w:rsid w:val="0040274C"/>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3206"/>
    <w:rsid w:val="0048347B"/>
    <w:rsid w:val="004845A5"/>
    <w:rsid w:val="004847E6"/>
    <w:rsid w:val="00487436"/>
    <w:rsid w:val="004908AB"/>
    <w:rsid w:val="00492A42"/>
    <w:rsid w:val="00492D06"/>
    <w:rsid w:val="00493DCA"/>
    <w:rsid w:val="004965B7"/>
    <w:rsid w:val="00496771"/>
    <w:rsid w:val="00497049"/>
    <w:rsid w:val="004A03EE"/>
    <w:rsid w:val="004A1C9D"/>
    <w:rsid w:val="004A3D79"/>
    <w:rsid w:val="004A69E0"/>
    <w:rsid w:val="004B1E01"/>
    <w:rsid w:val="004B7690"/>
    <w:rsid w:val="004C2A8C"/>
    <w:rsid w:val="004C6A03"/>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40C6"/>
    <w:rsid w:val="00515648"/>
    <w:rsid w:val="00520ACC"/>
    <w:rsid w:val="0052731B"/>
    <w:rsid w:val="00530B48"/>
    <w:rsid w:val="00542357"/>
    <w:rsid w:val="00542788"/>
    <w:rsid w:val="00545504"/>
    <w:rsid w:val="0056540A"/>
    <w:rsid w:val="00566990"/>
    <w:rsid w:val="00567C20"/>
    <w:rsid w:val="00570962"/>
    <w:rsid w:val="00574887"/>
    <w:rsid w:val="00574E99"/>
    <w:rsid w:val="0057792D"/>
    <w:rsid w:val="00581BF5"/>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838"/>
    <w:rsid w:val="00613AEB"/>
    <w:rsid w:val="00616EB5"/>
    <w:rsid w:val="00617E64"/>
    <w:rsid w:val="00620352"/>
    <w:rsid w:val="006224A9"/>
    <w:rsid w:val="006249D0"/>
    <w:rsid w:val="0062566D"/>
    <w:rsid w:val="00634CCD"/>
    <w:rsid w:val="006375FD"/>
    <w:rsid w:val="0064044A"/>
    <w:rsid w:val="00650D16"/>
    <w:rsid w:val="006535D1"/>
    <w:rsid w:val="0065484E"/>
    <w:rsid w:val="00654E79"/>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4351"/>
    <w:rsid w:val="00775850"/>
    <w:rsid w:val="00785085"/>
    <w:rsid w:val="00785EF2"/>
    <w:rsid w:val="007913E9"/>
    <w:rsid w:val="00793732"/>
    <w:rsid w:val="0079524E"/>
    <w:rsid w:val="00795259"/>
    <w:rsid w:val="007A03BD"/>
    <w:rsid w:val="007A0CCE"/>
    <w:rsid w:val="007A507A"/>
    <w:rsid w:val="007B2479"/>
    <w:rsid w:val="007B52BE"/>
    <w:rsid w:val="007D1540"/>
    <w:rsid w:val="007D6B4F"/>
    <w:rsid w:val="007D7BC3"/>
    <w:rsid w:val="007E3052"/>
    <w:rsid w:val="007E5770"/>
    <w:rsid w:val="007E7E23"/>
    <w:rsid w:val="007F4152"/>
    <w:rsid w:val="008053C2"/>
    <w:rsid w:val="00806A76"/>
    <w:rsid w:val="008135EA"/>
    <w:rsid w:val="00813D74"/>
    <w:rsid w:val="00813EC4"/>
    <w:rsid w:val="0081401B"/>
    <w:rsid w:val="00817DA6"/>
    <w:rsid w:val="00821123"/>
    <w:rsid w:val="00824F09"/>
    <w:rsid w:val="00832DE3"/>
    <w:rsid w:val="008332DC"/>
    <w:rsid w:val="008354FB"/>
    <w:rsid w:val="00846B61"/>
    <w:rsid w:val="008473CF"/>
    <w:rsid w:val="00855564"/>
    <w:rsid w:val="00855989"/>
    <w:rsid w:val="00855BB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26C2"/>
    <w:rsid w:val="008E6D6A"/>
    <w:rsid w:val="008F1F51"/>
    <w:rsid w:val="008F2D6D"/>
    <w:rsid w:val="008F4A97"/>
    <w:rsid w:val="008F502B"/>
    <w:rsid w:val="00905805"/>
    <w:rsid w:val="00907C0A"/>
    <w:rsid w:val="00911787"/>
    <w:rsid w:val="00921A9D"/>
    <w:rsid w:val="009223B5"/>
    <w:rsid w:val="0092417F"/>
    <w:rsid w:val="00924CFC"/>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92824"/>
    <w:rsid w:val="00994906"/>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38"/>
    <w:rsid w:val="00A064FB"/>
    <w:rsid w:val="00A11EC2"/>
    <w:rsid w:val="00A12B5E"/>
    <w:rsid w:val="00A24980"/>
    <w:rsid w:val="00A26FD8"/>
    <w:rsid w:val="00A342E4"/>
    <w:rsid w:val="00A351E2"/>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41C3"/>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2AEE"/>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077D4"/>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56E23"/>
    <w:rsid w:val="00C6102A"/>
    <w:rsid w:val="00C66650"/>
    <w:rsid w:val="00C70C0E"/>
    <w:rsid w:val="00C74B39"/>
    <w:rsid w:val="00C80B68"/>
    <w:rsid w:val="00C819A3"/>
    <w:rsid w:val="00C867B1"/>
    <w:rsid w:val="00C87E72"/>
    <w:rsid w:val="00C909B1"/>
    <w:rsid w:val="00C90C32"/>
    <w:rsid w:val="00C918DD"/>
    <w:rsid w:val="00C92191"/>
    <w:rsid w:val="00C96E8D"/>
    <w:rsid w:val="00CA00E5"/>
    <w:rsid w:val="00CA3F09"/>
    <w:rsid w:val="00CA6A61"/>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582"/>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71A"/>
    <w:rsid w:val="00DF59B2"/>
    <w:rsid w:val="00DF77A7"/>
    <w:rsid w:val="00E00354"/>
    <w:rsid w:val="00E032D7"/>
    <w:rsid w:val="00E03D38"/>
    <w:rsid w:val="00E0583C"/>
    <w:rsid w:val="00E06A0A"/>
    <w:rsid w:val="00E06CBF"/>
    <w:rsid w:val="00E26410"/>
    <w:rsid w:val="00E27034"/>
    <w:rsid w:val="00E3216B"/>
    <w:rsid w:val="00E37AA5"/>
    <w:rsid w:val="00E4161C"/>
    <w:rsid w:val="00E431A2"/>
    <w:rsid w:val="00E44AB9"/>
    <w:rsid w:val="00E45692"/>
    <w:rsid w:val="00E46D72"/>
    <w:rsid w:val="00E46DFF"/>
    <w:rsid w:val="00E50B2E"/>
    <w:rsid w:val="00E54804"/>
    <w:rsid w:val="00E556F8"/>
    <w:rsid w:val="00E618BA"/>
    <w:rsid w:val="00E65136"/>
    <w:rsid w:val="00E657D2"/>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3EA5"/>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0396"/>
    <w:rsid w:val="00FE47F4"/>
    <w:rsid w:val="00FE4DE1"/>
    <w:rsid w:val="00FF0C69"/>
    <w:rsid w:val="00FF3625"/>
    <w:rsid w:val="00FF4C72"/>
    <w:rsid w:val="00FF4D75"/>
    <w:rsid w:val="00FF5471"/>
    <w:rsid w:val="00FF5D7A"/>
    <w:rsid w:val="00FF5D82"/>
    <w:rsid w:val="00FF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F851-ED76-4519-9BF2-65731B222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2530</Words>
  <Characters>14426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Бузулукский Даниил Александрович</cp:lastModifiedBy>
  <cp:revision>13</cp:revision>
  <cp:lastPrinted>2021-09-16T08:52:00Z</cp:lastPrinted>
  <dcterms:created xsi:type="dcterms:W3CDTF">2025-07-14T13:36:00Z</dcterms:created>
  <dcterms:modified xsi:type="dcterms:W3CDTF">2026-04-07T12:35:00Z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PgeQ9CpusKtX00002X16OG</vt:lpwstr>
  </property>
</Properties>
</file>